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/>
        <w:jc w:val="both"/>
        <w:rPr>
          <w:rFonts w:hint="eastAsia" w:ascii="楷体_GB2312" w:hAnsi="楷体_GB2312" w:eastAsia="楷体_GB2312" w:cs="楷体_GB2312"/>
          <w:b w:val="0"/>
          <w:bCs w:val="0"/>
          <w:color w:val="auto"/>
          <w:spacing w:val="-11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-11"/>
          <w:sz w:val="28"/>
          <w:szCs w:val="28"/>
          <w:lang w:val="en-US" w:eastAsia="zh-CN"/>
        </w:rPr>
        <w:t>附件3</w:t>
      </w:r>
    </w:p>
    <w:p>
      <w:pPr>
        <w:pStyle w:val="3"/>
        <w:widowControl/>
        <w:shd w:val="clear" w:color="auto" w:fill="FFFFFF"/>
        <w:spacing w:before="0" w:beforeAutospacing="0" w:after="0" w:afterAutospacing="0"/>
        <w:jc w:val="both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1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1"/>
          <w:sz w:val="36"/>
          <w:szCs w:val="36"/>
          <w:lang w:val="en-US" w:eastAsia="zh-CN"/>
        </w:rPr>
        <w:t>“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1"/>
          <w:sz w:val="36"/>
          <w:szCs w:val="36"/>
        </w:rPr>
        <w:t>雨林时光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1"/>
          <w:sz w:val="36"/>
          <w:szCs w:val="36"/>
          <w:lang w:val="en-US" w:eastAsia="zh-CN"/>
        </w:rPr>
        <w:t>”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1"/>
          <w:sz w:val="36"/>
          <w:szCs w:val="36"/>
        </w:rPr>
        <w:t>主题文艺作品创作征集（美术作品）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1"/>
          <w:sz w:val="36"/>
          <w:szCs w:val="36"/>
          <w:lang w:eastAsia="zh-CN"/>
        </w:rPr>
        <w:t>申报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1"/>
          <w:sz w:val="36"/>
          <w:szCs w:val="36"/>
        </w:rPr>
        <w:t>表</w:t>
      </w:r>
    </w:p>
    <w:p/>
    <w:tbl>
      <w:tblPr>
        <w:tblStyle w:val="4"/>
        <w:tblW w:w="499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2669"/>
        <w:gridCol w:w="1645"/>
        <w:gridCol w:w="28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1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作品题目</w:t>
            </w:r>
          </w:p>
        </w:tc>
        <w:tc>
          <w:tcPr>
            <w:tcW w:w="4184" w:type="pct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1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  者</w:t>
            </w:r>
          </w:p>
        </w:tc>
        <w:tc>
          <w:tcPr>
            <w:tcW w:w="1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1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1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地  址</w:t>
            </w:r>
          </w:p>
        </w:tc>
        <w:tc>
          <w:tcPr>
            <w:tcW w:w="41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1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邮  编</w:t>
            </w:r>
          </w:p>
        </w:tc>
        <w:tc>
          <w:tcPr>
            <w:tcW w:w="41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1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尺  寸</w:t>
            </w:r>
          </w:p>
        </w:tc>
        <w:tc>
          <w:tcPr>
            <w:tcW w:w="1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材  质</w:t>
            </w:r>
          </w:p>
        </w:tc>
        <w:tc>
          <w:tcPr>
            <w:tcW w:w="1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8" w:hRule="atLeast"/>
        </w:trPr>
        <w:tc>
          <w:tcPr>
            <w:tcW w:w="81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介</w:t>
            </w:r>
          </w:p>
        </w:tc>
        <w:tc>
          <w:tcPr>
            <w:tcW w:w="4184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pStyle w:val="2"/>
        <w:ind w:left="0" w:leftChars="0" w:firstLine="0" w:firstLineChars="0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123D789-43A8-4FAE-B91E-67F1C75421E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5D1B18CA-2AED-4303-93FD-4F25769888A5}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GMxMjg2Y2Q4NDFiZjRiNDJkM2RhMjY2MGNjODkifQ=="/>
  </w:docVars>
  <w:rsids>
    <w:rsidRoot w:val="190C1264"/>
    <w:rsid w:val="05AA2A0D"/>
    <w:rsid w:val="08FD0562"/>
    <w:rsid w:val="190C1264"/>
    <w:rsid w:val="19C35396"/>
    <w:rsid w:val="1D79768B"/>
    <w:rsid w:val="21EF068D"/>
    <w:rsid w:val="265E4595"/>
    <w:rsid w:val="3CA91F6D"/>
    <w:rsid w:val="45B01DA5"/>
    <w:rsid w:val="54B77807"/>
    <w:rsid w:val="55936CD0"/>
    <w:rsid w:val="7E4A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ind w:firstLine="643"/>
      <w:outlineLvl w:val="1"/>
    </w:pPr>
    <w:rPr>
      <w:rFonts w:ascii="楷体_GB2312" w:hAnsi="Cambria" w:eastAsia="楷体_GB2312" w:cs="Times New Roman"/>
      <w:b/>
      <w:bCs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2022-09-09T09:57:00Z</dcterms:created>
  <dc:creator>育婵</dc:creator>
  <cp:lastModifiedBy>育婵</cp:lastModifiedBy>
  <dcterms:modified xsi:type="dcterms:W3CDTF">2022-09-09T09:57:58Z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146E8B0D1B20475B9BB4306B4946E409</vt:lpwstr>
  </property>
</Properties>
</file>